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общеобразовательного вида № 33»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по развитию речи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F84D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Овощи, огород</w:t>
      </w: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8900F5" w:rsidRPr="009B40CC" w:rsidRDefault="008900F5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Киселева С.Ю.</w:t>
      </w:r>
      <w:bookmarkStart w:id="0" w:name="_GoBack"/>
      <w:bookmarkEnd w:id="0"/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Тема: «Овощи, огород»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Цель: </w:t>
      </w:r>
      <w:r w:rsidRPr="00F84D55">
        <w:rPr>
          <w:color w:val="181818"/>
          <w:sz w:val="28"/>
          <w:szCs w:val="28"/>
        </w:rPr>
        <w:t>учить различать и правильно называть овощи; формировать способность к обобщению; упражнять в согласование слов в предложение; умение составлять описательные рассказы; образовывать уменьшительно-ласкательную форму; упражнять в употреблении словосочетаний.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Дидактическое обеспечение</w:t>
      </w:r>
      <w:r w:rsidRPr="00F84D55">
        <w:rPr>
          <w:color w:val="181818"/>
          <w:sz w:val="28"/>
          <w:szCs w:val="28"/>
        </w:rPr>
        <w:t xml:space="preserve">: корзинки с овощами, муляжи овощей, обруч, картинки с изображением овощей, силуэты деда и медведя из театра, сотовый телефон, компьютерная игра </w:t>
      </w:r>
      <w:proofErr w:type="gramStart"/>
      <w:r w:rsidRPr="00F84D55">
        <w:rPr>
          <w:color w:val="181818"/>
          <w:sz w:val="28"/>
          <w:szCs w:val="28"/>
        </w:rPr>
        <w:t>« Огород</w:t>
      </w:r>
      <w:proofErr w:type="gramEnd"/>
      <w:r w:rsidRPr="00F84D55">
        <w:rPr>
          <w:color w:val="181818"/>
          <w:sz w:val="28"/>
          <w:szCs w:val="28"/>
        </w:rPr>
        <w:t>» «Чудесный мешочек»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Способы достижения цели: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  <w:u w:val="single"/>
        </w:rPr>
        <w:t>Воспитатель: </w:t>
      </w:r>
      <w:r w:rsidRPr="00F84D55">
        <w:rPr>
          <w:color w:val="181818"/>
          <w:sz w:val="28"/>
          <w:szCs w:val="28"/>
        </w:rPr>
        <w:t>Ребята, посмотрите, какое интересное SMS сообщение пришло ко мне: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«Здравствуйте, ребята, у меня созрел урожай, приезжайте в гости» Дедушка Урожай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- Как вы думаете, где живет дедушка урожай?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- На чем мы к нему поедем?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- Предлагаю отправиться на поезде.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  <w:u w:val="single"/>
        </w:rPr>
        <w:t>Повторяют дети: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Чу-чу-чу - я на поезде мчу,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Чу-чу-чу – урожай собрать хочу.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Имитируем движения поезда, попадаем в огород. Оглядываемся по сторонам, но не видим дедушки Урожая. Обращаем внимание, что на столе стоят две корзинки, закрытые салфетками.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  <w:u w:val="single"/>
        </w:rPr>
        <w:t>Воспитатель:</w:t>
      </w:r>
      <w:r w:rsidRPr="00F84D55">
        <w:rPr>
          <w:color w:val="181818"/>
          <w:sz w:val="28"/>
          <w:szCs w:val="28"/>
        </w:rPr>
        <w:t> Что же может лежать в корзинках?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Дети высказывают свои предположения.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Пальчиковая гимнастика: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 xml:space="preserve">В огороде у Федоры </w:t>
      </w:r>
      <w:proofErr w:type="gramStart"/>
      <w:r w:rsidRPr="00F84D55">
        <w:rPr>
          <w:color w:val="181818"/>
          <w:sz w:val="28"/>
          <w:szCs w:val="28"/>
        </w:rPr>
        <w:t>( поочередно</w:t>
      </w:r>
      <w:proofErr w:type="gramEnd"/>
      <w:r w:rsidRPr="00F84D55">
        <w:rPr>
          <w:color w:val="181818"/>
          <w:sz w:val="28"/>
          <w:szCs w:val="28"/>
        </w:rPr>
        <w:t xml:space="preserve"> зажимают пальчики в кулачок)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Растут на грядке помидоры,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А на грядке у Филата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Много разного салата.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 xml:space="preserve">У бабушки </w:t>
      </w:r>
      <w:proofErr w:type="spellStart"/>
      <w:r w:rsidRPr="00F84D55">
        <w:rPr>
          <w:color w:val="181818"/>
          <w:sz w:val="28"/>
          <w:szCs w:val="28"/>
        </w:rPr>
        <w:t>Феклы</w:t>
      </w:r>
      <w:proofErr w:type="spellEnd"/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Четыре грядки свеклы.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У дядюшки Бориса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Очень много есть редиса.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У Маши и Антошки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Две грядки картошки.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 xml:space="preserve">1, 2, 3, 4, 5 – поможем урожай собрать. </w:t>
      </w:r>
      <w:proofErr w:type="gramStart"/>
      <w:r w:rsidRPr="00F84D55">
        <w:rPr>
          <w:color w:val="181818"/>
          <w:sz w:val="28"/>
          <w:szCs w:val="28"/>
        </w:rPr>
        <w:t>( сжимают</w:t>
      </w:r>
      <w:proofErr w:type="gramEnd"/>
      <w:r w:rsidRPr="00F84D55">
        <w:rPr>
          <w:color w:val="181818"/>
          <w:sz w:val="28"/>
          <w:szCs w:val="28"/>
        </w:rPr>
        <w:t xml:space="preserve"> и разжимают кулачки)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Выкладывают овощи на блюдо</w:t>
      </w:r>
      <w:r w:rsidRPr="00F84D55">
        <w:rPr>
          <w:color w:val="181818"/>
          <w:sz w:val="28"/>
          <w:szCs w:val="28"/>
        </w:rPr>
        <w:t> (лук, картошка, капуста, помидор, свекла).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Вопросы к детям: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- Что вы достали из корзинки?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- Как назвать, все одним словом?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- Где растут овощи? (на огороде)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Д/игра “Угадай на ощупь»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lastRenderedPageBreak/>
        <w:t>Воспитатель предлагает детям опустить руку в корзинку, не показывая овощ рассказать о нем, не называя его.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 xml:space="preserve">Д / Игра </w:t>
      </w:r>
      <w:proofErr w:type="gramStart"/>
      <w:r w:rsidRPr="00F84D55">
        <w:rPr>
          <w:b/>
          <w:bCs/>
          <w:color w:val="181818"/>
          <w:sz w:val="28"/>
          <w:szCs w:val="28"/>
        </w:rPr>
        <w:t>« Что</w:t>
      </w:r>
      <w:proofErr w:type="gramEnd"/>
      <w:r w:rsidRPr="00F84D55">
        <w:rPr>
          <w:b/>
          <w:bCs/>
          <w:color w:val="181818"/>
          <w:sz w:val="28"/>
          <w:szCs w:val="28"/>
        </w:rPr>
        <w:t xml:space="preserve"> изменилось?»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Выставляются муляжи овощей, меняется порядок размещения. Обсуждение с детьми: Что это? Какой формы? Какого цвета? Какой по вкусу? Как мы называем все это одним словом? Где растут овощи?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 xml:space="preserve">Физкультминутка: </w:t>
      </w:r>
      <w:proofErr w:type="gramStart"/>
      <w:r w:rsidRPr="00F84D55">
        <w:rPr>
          <w:b/>
          <w:bCs/>
          <w:color w:val="181818"/>
          <w:sz w:val="28"/>
          <w:szCs w:val="28"/>
        </w:rPr>
        <w:t>« В</w:t>
      </w:r>
      <w:proofErr w:type="gramEnd"/>
      <w:r w:rsidRPr="00F84D55">
        <w:rPr>
          <w:b/>
          <w:bCs/>
          <w:color w:val="181818"/>
          <w:sz w:val="28"/>
          <w:szCs w:val="28"/>
        </w:rPr>
        <w:t xml:space="preserve"> огород пойдем»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В огород пойдем, (маршируют на месте)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Урожай соберем (идут по кругу)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Мы морковки натаскаем (“таскают”)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И картошки накопаем (“копают”)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Срежем мы кочан капусты - (“срезают”)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Круглый, сочный, очень вкусный (показывают руками)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И вернемся по дорожке (идут по кругу, взявшись за руки)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Компьютерная игра «Огород» «Чудесный мешочек»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- </w:t>
      </w:r>
      <w:r w:rsidRPr="00F84D55">
        <w:rPr>
          <w:color w:val="181818"/>
          <w:sz w:val="28"/>
          <w:szCs w:val="28"/>
        </w:rPr>
        <w:t>Умение различать и правильно называть овощи.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Д/игра “Назовите ласково”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- помидор – помидорчик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- картошка – картошечка и т.д.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Образование существительных с глаголами: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Какие овощи выдергивают? (морковь, репу, редис, свеклу)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Какие овощи выкапывают? (картофель)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Какие овощи срывают? (огурцы, помидоры, перец)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Какие овощи срезают? (кабачки, тыкву)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Какие овощи срубают? (капусту)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Воспитатель добивается от детей ответа типа: морковь выдергивают и т.д.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>Д/игра “Вершки и корешки”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Выставляется силуэт деда и медведя (из настольного театра), ставим в разные концы комнаты. Посередине – “огород” – большой обруч, в нем картинки “овощи”. Деду срываем корешки, медведю – вершки. Дети “срывают” с грядки любой овощ и определяют к кому отнести.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-Возвращаемся в детский сад: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Чу-чу-чу - на поезде мчу,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F84D55">
        <w:rPr>
          <w:color w:val="181818"/>
          <w:sz w:val="28"/>
          <w:szCs w:val="28"/>
        </w:rPr>
        <w:t>Зу</w:t>
      </w:r>
      <w:proofErr w:type="spellEnd"/>
      <w:r w:rsidRPr="00F84D55">
        <w:rPr>
          <w:color w:val="181818"/>
          <w:sz w:val="28"/>
          <w:szCs w:val="28"/>
        </w:rPr>
        <w:t xml:space="preserve"> -</w:t>
      </w:r>
      <w:proofErr w:type="spellStart"/>
      <w:r w:rsidRPr="00F84D55">
        <w:rPr>
          <w:color w:val="181818"/>
          <w:sz w:val="28"/>
          <w:szCs w:val="28"/>
        </w:rPr>
        <w:t>зу-зу</w:t>
      </w:r>
      <w:proofErr w:type="spellEnd"/>
      <w:r w:rsidRPr="00F84D55">
        <w:rPr>
          <w:color w:val="181818"/>
          <w:sz w:val="28"/>
          <w:szCs w:val="28"/>
        </w:rPr>
        <w:t xml:space="preserve"> – урожай с собой везу.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О чем мы говорили?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Какими по вкусу бывают овощи?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b/>
          <w:bCs/>
          <w:color w:val="181818"/>
          <w:sz w:val="28"/>
          <w:szCs w:val="28"/>
        </w:rPr>
        <w:t xml:space="preserve">Релаксационное упражнение </w:t>
      </w:r>
      <w:proofErr w:type="gramStart"/>
      <w:r w:rsidRPr="00F84D55">
        <w:rPr>
          <w:b/>
          <w:bCs/>
          <w:color w:val="181818"/>
          <w:sz w:val="28"/>
          <w:szCs w:val="28"/>
        </w:rPr>
        <w:t>« Волшебный</w:t>
      </w:r>
      <w:proofErr w:type="gramEnd"/>
      <w:r w:rsidRPr="00F84D55">
        <w:rPr>
          <w:b/>
          <w:bCs/>
          <w:color w:val="181818"/>
          <w:sz w:val="28"/>
          <w:szCs w:val="28"/>
        </w:rPr>
        <w:t xml:space="preserve"> сон»</w:t>
      </w:r>
    </w:p>
    <w:p w:rsidR="00F84D55" w:rsidRPr="00F84D55" w:rsidRDefault="00F84D55" w:rsidP="00F84D5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4D55">
        <w:rPr>
          <w:color w:val="181818"/>
          <w:sz w:val="28"/>
          <w:szCs w:val="28"/>
        </w:rPr>
        <w:t>Дети закрывают глаза и расслабляются. Звучит тихая спокойная музыка. Дети видят волшебный сон, в котором ведущий рассказывает обо всем, что они узнали на занятии. Затем ведущий сообщает, что на других занятиях предстоит встреча с другими чувствами.</w:t>
      </w:r>
    </w:p>
    <w:p w:rsidR="00B8677D" w:rsidRPr="00F84D55" w:rsidRDefault="00B8677D" w:rsidP="00F84D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B8677D" w:rsidRPr="00F8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CC"/>
    <w:rsid w:val="000C4149"/>
    <w:rsid w:val="000D74B1"/>
    <w:rsid w:val="001A6E2C"/>
    <w:rsid w:val="0040128C"/>
    <w:rsid w:val="008900F5"/>
    <w:rsid w:val="008E3321"/>
    <w:rsid w:val="009B40CC"/>
    <w:rsid w:val="00B8677D"/>
    <w:rsid w:val="00C462E0"/>
    <w:rsid w:val="00E173B2"/>
    <w:rsid w:val="00F8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E3D9"/>
  <w15:chartTrackingRefBased/>
  <w15:docId w15:val="{AA76B8A6-C549-4D4F-B58E-619FADB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HP</cp:lastModifiedBy>
  <cp:revision>3</cp:revision>
  <dcterms:created xsi:type="dcterms:W3CDTF">2022-02-21T08:36:00Z</dcterms:created>
  <dcterms:modified xsi:type="dcterms:W3CDTF">2022-03-13T17:18:00Z</dcterms:modified>
</cp:coreProperties>
</file>